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0" w:type="dxa"/>
        <w:tblInd w:w="95" w:type="dxa"/>
        <w:tblLook w:val="04A0"/>
      </w:tblPr>
      <w:tblGrid>
        <w:gridCol w:w="997"/>
        <w:gridCol w:w="5469"/>
        <w:gridCol w:w="2566"/>
        <w:gridCol w:w="222"/>
        <w:gridCol w:w="222"/>
      </w:tblGrid>
      <w:tr w:rsidR="00D97BDB" w:rsidRPr="00D97BDB" w:rsidTr="00D97BDB">
        <w:trPr>
          <w:trHeight w:val="255"/>
        </w:trPr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Приложение № 8</w:t>
            </w:r>
          </w:p>
        </w:tc>
      </w:tr>
      <w:tr w:rsidR="00D97BDB" w:rsidRPr="00D97BDB" w:rsidTr="00D97BDB">
        <w:trPr>
          <w:trHeight w:val="255"/>
        </w:trPr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 xml:space="preserve">к решению думы муниципального района №   </w:t>
            </w:r>
            <w:r w:rsidR="00145076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64</w:t>
            </w: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 xml:space="preserve">  от 20.12.2016г.</w:t>
            </w:r>
          </w:p>
        </w:tc>
      </w:tr>
      <w:tr w:rsidR="00D97BDB" w:rsidRPr="00D97BDB" w:rsidTr="00D97BDB">
        <w:trPr>
          <w:trHeight w:val="405"/>
        </w:trPr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"О внесении изменений и дополнений в районный бюджет на 2016 год "</w:t>
            </w:r>
          </w:p>
        </w:tc>
      </w:tr>
      <w:tr w:rsidR="00D97BDB" w:rsidRPr="00D97BDB" w:rsidTr="00D97BDB">
        <w:trPr>
          <w:trHeight w:val="255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15"/>
        </w:trPr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Расчет дотации из РФФПП на 2016 год </w:t>
            </w:r>
          </w:p>
        </w:tc>
      </w:tr>
      <w:tr w:rsidR="00D97BDB" w:rsidRPr="00D97BDB" w:rsidTr="00D97BDB">
        <w:trPr>
          <w:trHeight w:val="315"/>
        </w:trPr>
        <w:tc>
          <w:tcPr>
            <w:tcW w:w="9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15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255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20"/>
                <w:szCs w:val="20"/>
                <w:lang w:eastAsia="ru-RU"/>
              </w:rPr>
              <w:t>тыс</w:t>
            </w:r>
            <w:proofErr w:type="gramStart"/>
            <w:r w:rsidRPr="00D97BDB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20"/>
                <w:szCs w:val="20"/>
                <w:lang w:eastAsia="ru-RU"/>
              </w:rPr>
              <w:t>.р</w:t>
            </w:r>
            <w:proofErr w:type="gramEnd"/>
            <w:r w:rsidRPr="00D97BDB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25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Ангинское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580,2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Белоусовское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Бирюльское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626,7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Б-Тарельское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149,3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Бутаковское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946,6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Верхоленское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В-Тутурское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645,5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Залогское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268,9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Зареченское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439,7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Карлукское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798,1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Качугское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1562,2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Манзурское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Харбатовское</w:t>
            </w:r>
            <w:proofErr w:type="spellEnd"/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1230,9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4"/>
                <w:szCs w:val="24"/>
                <w:lang w:eastAsia="ru-RU"/>
              </w:rPr>
              <w:t>Качугское городское поселение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B7A76" w:rsidRDefault="00D97BDB" w:rsidP="00DB7A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val="en-US" w:eastAsia="ru-RU"/>
              </w:rPr>
            </w:pPr>
            <w:r w:rsidRPr="00D97BDB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 </w:t>
            </w:r>
            <w:r w:rsidR="00DB7A76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</w:tr>
      <w:tr w:rsidR="00D97BDB" w:rsidRPr="00D97BDB" w:rsidTr="00D97BDB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7B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7919</w:t>
            </w: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DB" w:rsidRPr="00D97BDB" w:rsidRDefault="00D97BDB" w:rsidP="00D97B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301D1A" w:rsidRDefault="00301D1A"/>
    <w:sectPr w:rsidR="00301D1A" w:rsidSect="00301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97BDB"/>
    <w:rsid w:val="000336F6"/>
    <w:rsid w:val="00043F2A"/>
    <w:rsid w:val="000577A9"/>
    <w:rsid w:val="000919E9"/>
    <w:rsid w:val="001367C3"/>
    <w:rsid w:val="00145076"/>
    <w:rsid w:val="002328D7"/>
    <w:rsid w:val="002F6ADC"/>
    <w:rsid w:val="00301D1A"/>
    <w:rsid w:val="00351B94"/>
    <w:rsid w:val="0037601F"/>
    <w:rsid w:val="004A3626"/>
    <w:rsid w:val="00553B54"/>
    <w:rsid w:val="005E22CA"/>
    <w:rsid w:val="005E317D"/>
    <w:rsid w:val="0061616F"/>
    <w:rsid w:val="006B489C"/>
    <w:rsid w:val="00896FC0"/>
    <w:rsid w:val="008C19E2"/>
    <w:rsid w:val="00907675"/>
    <w:rsid w:val="00963CDC"/>
    <w:rsid w:val="009A4A02"/>
    <w:rsid w:val="00AD7073"/>
    <w:rsid w:val="00AE4DFE"/>
    <w:rsid w:val="00BC62BD"/>
    <w:rsid w:val="00C21254"/>
    <w:rsid w:val="00D7717D"/>
    <w:rsid w:val="00D97BDB"/>
    <w:rsid w:val="00DB7A76"/>
    <w:rsid w:val="00EE40C4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b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705</Characters>
  <Application>Microsoft Office Word</Application>
  <DocSecurity>0</DocSecurity>
  <Lines>5</Lines>
  <Paragraphs>1</Paragraphs>
  <ScaleCrop>false</ScaleCrop>
  <Company>FU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2017-01-17T05:46:00Z</dcterms:created>
  <dcterms:modified xsi:type="dcterms:W3CDTF">2017-01-17T06:26:00Z</dcterms:modified>
</cp:coreProperties>
</file>